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6E" w:rsidRDefault="007E076E" w:rsidP="007E07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389">
        <w:rPr>
          <w:rFonts w:ascii="Times New Roman" w:hAnsi="Times New Roman" w:cs="Times New Roman"/>
          <w:b/>
          <w:sz w:val="20"/>
          <w:szCs w:val="20"/>
        </w:rPr>
        <w:t>DICHIARAZIONE SOSTITUTIVA DELL’ATTO DI NOTORIETA’</w:t>
      </w:r>
    </w:p>
    <w:p w:rsidR="007E076E" w:rsidRDefault="007E076E" w:rsidP="007E07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(Art. 21 e 47 D.P.R. 28/12/2000, n. 445)</w:t>
      </w:r>
    </w:p>
    <w:p w:rsidR="007E076E" w:rsidRDefault="007E076E" w:rsidP="007E07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 presentare ai privati che vi consentano o alla p.a. ai fini della riscossione da parte di terzi di benefici economici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………………………………………………………………………………………………………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Nato/a in ……………………………………………………… il 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in ………………………………………………………………………………………………………………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indirizzo in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n. …………….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che le dichiarazioni mendaci, in applicazione dell’art. 76 del D.P.R. 445/2000, sono punite ai sensi del codice penale e dalle leggi speciali in materia e che comunque comportano la decadenza dai benefici eventualmente conseguiti con il provvedimento emanato sulla base della dichiarazione non veritiera</w:t>
      </w:r>
    </w:p>
    <w:p w:rsidR="007E076E" w:rsidRDefault="007E076E" w:rsidP="007E07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…………………………………………………………………. Nato/a in ………………………………………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residente in vita a ……………………………… via …………………….. n.   …………….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stato civile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deceduto/a in data ………………………………………………………. A …………………………………………….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Lasciando testamento olografo pubblicato a ……………………………………………………………………………….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……………………………………………. A repertorio n.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del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Notaio ……………………….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tale testamento risultano nominati come </w:t>
      </w:r>
      <w:proofErr w:type="gramStart"/>
      <w:r>
        <w:rPr>
          <w:rFonts w:ascii="Times New Roman" w:hAnsi="Times New Roman" w:cs="Times New Roman"/>
          <w:sz w:val="20"/>
          <w:szCs w:val="20"/>
        </w:rPr>
        <w:t>eredi  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Sigg.ri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E076E" w:rsidRPr="00594D1A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E076E" w:rsidRPr="00594D1A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Dichiaro altresì che, oltre alle predette persone, non ne esistono altre aventi diritto alla successione a titolo di 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legittima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 per testamento ……………………………………………………………………..................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luogo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data)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Il dichiarante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……………………………………………….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64B" w:rsidRDefault="00FD364B" w:rsidP="007E0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64B" w:rsidRDefault="00FD364B" w:rsidP="007E0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076E" w:rsidRDefault="007E076E" w:rsidP="007E07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AUTENTICAZIONE DELLA SOTTOSCRIZIONE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21 del D.P.R. 28/12/2000, n. 445, attesto che la sottoscrizione della </w:t>
      </w:r>
      <w:proofErr w:type="spellStart"/>
      <w:r>
        <w:rPr>
          <w:rFonts w:ascii="Times New Roman" w:hAnsi="Times New Roman" w:cs="Times New Roman"/>
          <w:sz w:val="20"/>
          <w:szCs w:val="20"/>
        </w:rPr>
        <w:t>sopraestesa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dichiarazione è stata apposta in mia presenza dal dichiarante identificato mediante C.I. n……………………………………………………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timbro dell’ufficio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Il funzionario incaricato</w:t>
      </w:r>
    </w:p>
    <w:p w:rsid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076E" w:rsidRPr="007E076E" w:rsidRDefault="007E076E" w:rsidP="007E076E">
      <w:pPr>
        <w:jc w:val="both"/>
        <w:rPr>
          <w:rFonts w:ascii="Times New Roman" w:hAnsi="Times New Roman" w:cs="Times New Roman"/>
          <w:sz w:val="20"/>
          <w:szCs w:val="20"/>
        </w:rPr>
      </w:pPr>
      <w:r w:rsidRPr="007E076E">
        <w:rPr>
          <w:rFonts w:ascii="Times New Roman" w:hAnsi="Times New Roman" w:cs="Times New Roman"/>
          <w:sz w:val="20"/>
          <w:szCs w:val="20"/>
        </w:rPr>
        <w:t>……………………………………………..                                                        ………………………………………</w:t>
      </w:r>
    </w:p>
    <w:p w:rsidR="00FD364B" w:rsidRDefault="00FD364B" w:rsidP="007E0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D364B" w:rsidRDefault="00FD364B" w:rsidP="007E0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D364B" w:rsidRDefault="00FD364B" w:rsidP="00FD36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FD364B" w:rsidRPr="00D26E32" w:rsidRDefault="00FD364B" w:rsidP="00D26E32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dei da</w:t>
      </w:r>
      <w:r w:rsidR="00D26E32">
        <w:rPr>
          <w:rFonts w:ascii="Times New Roman" w:eastAsia="Times New Roman" w:hAnsi="Times New Roman" w:cs="Times New Roman"/>
          <w:sz w:val="20"/>
          <w:szCs w:val="20"/>
          <w:lang w:eastAsia="it-IT"/>
        </w:rPr>
        <w:t>ti</w:t>
      </w:r>
      <w:r w:rsidR="00D26E32" w:rsidRPr="00D26E32">
        <w:rPr>
          <w:rFonts w:ascii="Times New Roman" w:hAnsi="Times New Roman" w:cs="Times New Roman"/>
          <w:sz w:val="20"/>
          <w:szCs w:val="20"/>
        </w:rPr>
        <w:t xml:space="preserve"> </w:t>
      </w:r>
      <w:r w:rsidR="00D26E32" w:rsidRPr="00D26E32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D26E32" w:rsidRPr="00D26E32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D26E32" w:rsidRPr="00D26E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6E32" w:rsidRPr="00D26E32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D26E32" w:rsidRPr="00D26E32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D26E32" w:rsidRPr="00D26E32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D26E32" w:rsidRPr="00D26E32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4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FD364B" w:rsidRDefault="00FD364B" w:rsidP="00FD364B"/>
    <w:p w:rsidR="00FD364B" w:rsidRDefault="00FD364B" w:rsidP="007E0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E076E" w:rsidRPr="00DB0389" w:rsidRDefault="007E076E" w:rsidP="007E076E">
      <w:pPr>
        <w:jc w:val="center"/>
        <w:rPr>
          <w:b/>
        </w:rPr>
      </w:pPr>
    </w:p>
    <w:p w:rsidR="00702B64" w:rsidRDefault="00702B64"/>
    <w:sectPr w:rsidR="00702B64" w:rsidSect="00F9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87"/>
    <w:rsid w:val="00702B64"/>
    <w:rsid w:val="007E076E"/>
    <w:rsid w:val="00D26E32"/>
    <w:rsid w:val="00DA1A87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05E75-17AE-4D55-80CB-5C94D87E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76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asitorello.fe.it/zf/index.php/trasparenza/index/index/categoria/2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2019-09-09T10:51:00Z</dcterms:created>
  <dcterms:modified xsi:type="dcterms:W3CDTF">2021-04-29T13:14:00Z</dcterms:modified>
</cp:coreProperties>
</file>